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b/>
          <w:lang w:val="lt-LT"/>
        </w:rPr>
      </w:pPr>
    </w:p>
    <w:p w:rsidR="003A1C57" w:rsidRPr="003A1C57" w:rsidRDefault="003A1C57" w:rsidP="003A1C57">
      <w:pPr>
        <w:spacing w:after="160" w:line="259" w:lineRule="auto"/>
        <w:jc w:val="center"/>
        <w:rPr>
          <w:rFonts w:eastAsia="Calibri"/>
          <w:b/>
          <w:lang w:val="lt-LT"/>
        </w:rPr>
      </w:pPr>
      <w:r w:rsidRPr="003A1C57">
        <w:rPr>
          <w:rFonts w:eastAsia="Calibri"/>
          <w:b/>
          <w:lang w:val="lt-LT"/>
        </w:rPr>
        <w:t xml:space="preserve">ĮSAKYMAS </w:t>
      </w:r>
    </w:p>
    <w:p w:rsidR="003A1C57" w:rsidRPr="003A1C57" w:rsidRDefault="003A1C57" w:rsidP="003A1C57">
      <w:pPr>
        <w:spacing w:after="160" w:line="259" w:lineRule="auto"/>
        <w:jc w:val="center"/>
        <w:rPr>
          <w:rFonts w:eastAsia="Calibri"/>
          <w:b/>
          <w:lang w:val="lt-LT"/>
        </w:rPr>
      </w:pPr>
      <w:r w:rsidRPr="003A1C57">
        <w:rPr>
          <w:rFonts w:eastAsia="Calibri"/>
          <w:b/>
          <w:lang w:val="lt-LT"/>
        </w:rPr>
        <w:t>DĖL VIEŠŲJŲ PIRKIMŲ ORGANIZAVIMO</w:t>
      </w: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  <w:r w:rsidRPr="0099390F">
        <w:rPr>
          <w:rFonts w:eastAsia="Calibri"/>
          <w:lang w:val="lt-LT"/>
        </w:rPr>
        <w:t>2018 m. liepos 1 d. Nr. VP-2018/0</w:t>
      </w:r>
      <w:r w:rsidR="003A1C57">
        <w:rPr>
          <w:rFonts w:eastAsia="Calibri"/>
          <w:lang w:val="lt-LT"/>
        </w:rPr>
        <w:t>2</w:t>
      </w: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  <w:r w:rsidRPr="0099390F">
        <w:rPr>
          <w:rFonts w:eastAsia="Calibri"/>
          <w:lang w:val="lt-LT"/>
        </w:rPr>
        <w:t>Aristava</w:t>
      </w: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3A1C57" w:rsidRPr="003A1C57" w:rsidRDefault="003A1C57" w:rsidP="003A1C57">
      <w:pPr>
        <w:spacing w:after="160" w:line="259" w:lineRule="auto"/>
        <w:ind w:firstLine="720"/>
        <w:rPr>
          <w:rFonts w:eastAsia="Calibri"/>
          <w:lang w:val="lt-LT"/>
        </w:rPr>
      </w:pPr>
      <w:r w:rsidRPr="003A1C57">
        <w:rPr>
          <w:rFonts w:eastAsia="Calibri"/>
          <w:lang w:val="lt-LT"/>
        </w:rPr>
        <w:t>Vadovaudamasis Lietuvos Respublikos Viešųjų pirkimų įstatymo (Žin. 1996, Nr. 84-2000; 2017-07-01, Nr. XIII-327) nuostatomis:</w:t>
      </w:r>
    </w:p>
    <w:p w:rsidR="003A1C57" w:rsidRDefault="003A1C57" w:rsidP="003A1C57">
      <w:pPr>
        <w:spacing w:after="160" w:line="259" w:lineRule="auto"/>
        <w:ind w:firstLine="720"/>
        <w:rPr>
          <w:rFonts w:eastAsia="Calibri"/>
          <w:lang w:val="lt-LT"/>
        </w:rPr>
      </w:pPr>
      <w:r w:rsidRPr="003A1C57">
        <w:rPr>
          <w:rFonts w:eastAsia="Calibri"/>
          <w:lang w:val="lt-LT"/>
        </w:rPr>
        <w:t xml:space="preserve">S k i r i u viešųjų pirkimų organizatoriumi </w:t>
      </w:r>
      <w:r>
        <w:rPr>
          <w:rFonts w:eastAsia="Calibri"/>
          <w:lang w:val="lt-LT"/>
        </w:rPr>
        <w:t xml:space="preserve">Andrių </w:t>
      </w:r>
      <w:proofErr w:type="spellStart"/>
      <w:r>
        <w:rPr>
          <w:rFonts w:eastAsia="Calibri"/>
          <w:lang w:val="lt-LT"/>
        </w:rPr>
        <w:t>Katarskį</w:t>
      </w:r>
      <w:proofErr w:type="spellEnd"/>
      <w:r w:rsidRPr="003A1C57">
        <w:rPr>
          <w:rFonts w:eastAsia="Calibri"/>
          <w:lang w:val="lt-LT"/>
        </w:rPr>
        <w:t xml:space="preserve"> vykdyti mažos vertės viešuosius pirkimus.</w:t>
      </w:r>
    </w:p>
    <w:p w:rsidR="003A1C57" w:rsidRDefault="003A1C57" w:rsidP="003A1C57">
      <w:pPr>
        <w:spacing w:after="160" w:line="259" w:lineRule="auto"/>
        <w:ind w:firstLine="720"/>
        <w:rPr>
          <w:rFonts w:eastAsia="Calibri"/>
          <w:lang w:val="lt-LT"/>
        </w:rPr>
      </w:pPr>
      <w:r w:rsidRPr="003A1C57">
        <w:rPr>
          <w:rFonts w:eastAsia="Calibri"/>
          <w:lang w:val="lt-LT"/>
        </w:rPr>
        <w:t>Vykdant mažos vertės pirkimus vadovautis 2017-06-28 Nr. 1S-97 „Mažos vertės pirk</w:t>
      </w:r>
      <w:r>
        <w:rPr>
          <w:rFonts w:eastAsia="Calibri"/>
          <w:lang w:val="lt-LT"/>
        </w:rPr>
        <w:t>imų tvarkos aprašas“ bei 2018-07</w:t>
      </w:r>
      <w:r w:rsidRPr="003A1C57">
        <w:rPr>
          <w:rFonts w:eastAsia="Calibri"/>
          <w:lang w:val="lt-LT"/>
        </w:rPr>
        <w:t xml:space="preserve">-01 d Nr. VP-2018/01 Asociacijos </w:t>
      </w:r>
      <w:r>
        <w:rPr>
          <w:rFonts w:eastAsia="Calibri"/>
          <w:lang w:val="lt-LT"/>
        </w:rPr>
        <w:t xml:space="preserve">„Trinus“ </w:t>
      </w:r>
      <w:r w:rsidRPr="003A1C57">
        <w:rPr>
          <w:rFonts w:eastAsia="Calibri"/>
          <w:lang w:val="lt-LT"/>
        </w:rPr>
        <w:t>viešųjų pirkimų organizavimo ir vykdymo tvarkos aprašu, ir prieš pradedant pirkimus, pasirašyti nešališkumo deklaraciją ir konfidencialumo pasižadėjimą.</w:t>
      </w:r>
    </w:p>
    <w:p w:rsidR="003A1C57" w:rsidRDefault="003A1C57" w:rsidP="003A1C57">
      <w:pPr>
        <w:spacing w:after="160" w:line="259" w:lineRule="auto"/>
        <w:ind w:firstLine="720"/>
        <w:rPr>
          <w:rFonts w:eastAsia="Calibri"/>
          <w:lang w:val="lt-LT"/>
        </w:rPr>
      </w:pPr>
      <w:r w:rsidRPr="003A1C57">
        <w:rPr>
          <w:rFonts w:eastAsia="Calibri"/>
          <w:lang w:val="lt-LT"/>
        </w:rPr>
        <w:t xml:space="preserve">S u d a r a u Viešųjų pirkimų komisiją (toliau – Komisija) vykdyti Asociacijos </w:t>
      </w:r>
      <w:r>
        <w:rPr>
          <w:rFonts w:eastAsia="Calibri"/>
          <w:lang w:val="lt-LT"/>
        </w:rPr>
        <w:t xml:space="preserve">„Trinus“ </w:t>
      </w:r>
      <w:r w:rsidRPr="003A1C57">
        <w:rPr>
          <w:rFonts w:eastAsia="Calibri"/>
          <w:lang w:val="lt-LT"/>
        </w:rPr>
        <w:t xml:space="preserve">mažos vertės pirkimus. Komisijos sudėtis: pirmininkas – </w:t>
      </w:r>
      <w:r>
        <w:rPr>
          <w:rFonts w:eastAsia="Calibri"/>
          <w:lang w:val="lt-LT"/>
        </w:rPr>
        <w:t xml:space="preserve">Andrius </w:t>
      </w:r>
      <w:proofErr w:type="spellStart"/>
      <w:r>
        <w:rPr>
          <w:rFonts w:eastAsia="Calibri"/>
          <w:lang w:val="lt-LT"/>
        </w:rPr>
        <w:t>Katarskis</w:t>
      </w:r>
      <w:proofErr w:type="spellEnd"/>
      <w:r w:rsidRPr="003A1C57">
        <w:rPr>
          <w:rFonts w:eastAsia="Calibri"/>
          <w:lang w:val="lt-LT"/>
        </w:rPr>
        <w:t xml:space="preserve">;  nariai – </w:t>
      </w:r>
      <w:r>
        <w:rPr>
          <w:rFonts w:eastAsia="Calibri"/>
          <w:lang w:val="lt-LT"/>
        </w:rPr>
        <w:t>Edvinas Vrubliauskas, Gabrielius Velička.</w:t>
      </w:r>
    </w:p>
    <w:p w:rsidR="0099390F" w:rsidRPr="003A1C57" w:rsidRDefault="0099390F" w:rsidP="003A1C57">
      <w:pPr>
        <w:spacing w:after="160" w:line="259" w:lineRule="auto"/>
        <w:ind w:firstLine="720"/>
        <w:rPr>
          <w:rFonts w:eastAsia="Calibri"/>
          <w:lang w:val="lt-LT"/>
        </w:rPr>
      </w:pPr>
      <w:bookmarkStart w:id="0" w:name="_GoBack"/>
      <w:bookmarkEnd w:id="0"/>
      <w:r w:rsidRPr="003A1C57">
        <w:rPr>
          <w:rFonts w:eastAsia="Calibri"/>
          <w:lang w:val="lt-LT"/>
        </w:rPr>
        <w:tab/>
      </w:r>
    </w:p>
    <w:p w:rsid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99390F" w:rsidRPr="0099390F" w:rsidRDefault="0099390F" w:rsidP="0099390F">
      <w:pPr>
        <w:spacing w:after="160" w:line="259" w:lineRule="auto"/>
        <w:jc w:val="center"/>
        <w:rPr>
          <w:rFonts w:eastAsia="Calibri"/>
          <w:lang w:val="lt-LT"/>
        </w:rPr>
      </w:pPr>
    </w:p>
    <w:p w:rsidR="00254C47" w:rsidRPr="00254C47" w:rsidRDefault="001E7349" w:rsidP="0099390F">
      <w:pPr>
        <w:spacing w:after="160" w:line="259" w:lineRule="auto"/>
        <w:rPr>
          <w:rFonts w:eastAsia="Calibri"/>
          <w:lang w:val="lt-LT"/>
        </w:rPr>
      </w:pPr>
      <w:r>
        <w:rPr>
          <w:rFonts w:eastAsia="Calibri"/>
          <w:lang w:val="lt-LT"/>
        </w:rPr>
        <w:t>Aso</w:t>
      </w:r>
      <w:r w:rsidR="0099390F">
        <w:rPr>
          <w:rFonts w:eastAsia="Calibri"/>
          <w:lang w:val="lt-LT"/>
        </w:rPr>
        <w:t>ciacijos pirmininkas</w:t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</w:r>
      <w:r w:rsidR="0099390F">
        <w:rPr>
          <w:rFonts w:eastAsia="Calibri"/>
          <w:lang w:val="lt-LT"/>
        </w:rPr>
        <w:tab/>
        <w:t xml:space="preserve">Andrius </w:t>
      </w:r>
      <w:proofErr w:type="spellStart"/>
      <w:r w:rsidR="0099390F">
        <w:rPr>
          <w:rFonts w:eastAsia="Calibri"/>
          <w:lang w:val="lt-LT"/>
        </w:rPr>
        <w:t>Katarskis</w:t>
      </w:r>
      <w:proofErr w:type="spellEnd"/>
    </w:p>
    <w:sectPr w:rsidR="00254C47" w:rsidRPr="00254C47" w:rsidSect="00AA613E">
      <w:headerReference w:type="default" r:id="rId7"/>
      <w:footerReference w:type="default" r:id="rId8"/>
      <w:pgSz w:w="12240" w:h="15840" w:code="1"/>
      <w:pgMar w:top="1134" w:right="758" w:bottom="1134" w:left="1134" w:header="993" w:footer="168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D3C" w:rsidRDefault="00DB1D3C">
      <w:r>
        <w:separator/>
      </w:r>
    </w:p>
  </w:endnote>
  <w:endnote w:type="continuationSeparator" w:id="0">
    <w:p w:rsidR="00DB1D3C" w:rsidRDefault="00DB1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576B" w:rsidRPr="00E22A2F" w:rsidRDefault="00E22A2F" w:rsidP="00E22A2F">
    <w:pPr>
      <w:pStyle w:val="Footer"/>
      <w:pBdr>
        <w:top w:val="single" w:sz="8" w:space="1" w:color="auto"/>
      </w:pBdr>
      <w:rPr>
        <w:rFonts w:ascii="Calibri" w:hAnsi="Calibri"/>
        <w:sz w:val="20"/>
      </w:rPr>
    </w:pPr>
    <w:proofErr w:type="spellStart"/>
    <w:r>
      <w:rPr>
        <w:rFonts w:ascii="Calibri" w:hAnsi="Calibri"/>
        <w:sz w:val="20"/>
      </w:rPr>
      <w:t>Asociacija</w:t>
    </w:r>
    <w:proofErr w:type="spellEnd"/>
    <w:r>
      <w:rPr>
        <w:rFonts w:ascii="Calibri" w:hAnsi="Calibri"/>
        <w:sz w:val="20"/>
      </w:rPr>
      <w:t xml:space="preserve"> “</w:t>
    </w:r>
    <w:proofErr w:type="spellStart"/>
    <w:r>
      <w:rPr>
        <w:rFonts w:ascii="Calibri" w:hAnsi="Calibri"/>
        <w:sz w:val="20"/>
      </w:rPr>
      <w:t>Trinus</w:t>
    </w:r>
    <w:proofErr w:type="spellEnd"/>
    <w:r>
      <w:rPr>
        <w:rFonts w:ascii="Calibri" w:hAnsi="Calibri"/>
        <w:sz w:val="20"/>
      </w:rPr>
      <w:t xml:space="preserve">”: </w:t>
    </w:r>
    <w:proofErr w:type="spellStart"/>
    <w:r w:rsidRPr="00E22A2F">
      <w:rPr>
        <w:rFonts w:ascii="Calibri" w:hAnsi="Calibri"/>
        <w:sz w:val="20"/>
      </w:rPr>
      <w:t>Įm</w:t>
    </w:r>
    <w:proofErr w:type="spellEnd"/>
    <w:r w:rsidRPr="00E22A2F">
      <w:rPr>
        <w:rFonts w:ascii="Calibri" w:hAnsi="Calibri"/>
        <w:sz w:val="20"/>
      </w:rPr>
      <w:t xml:space="preserve">. </w:t>
    </w:r>
    <w:proofErr w:type="spellStart"/>
    <w:r w:rsidRPr="00E22A2F">
      <w:rPr>
        <w:rFonts w:ascii="Calibri" w:hAnsi="Calibri"/>
        <w:sz w:val="20"/>
      </w:rPr>
      <w:t>kodas</w:t>
    </w:r>
    <w:proofErr w:type="spellEnd"/>
    <w:r w:rsidRPr="00E22A2F">
      <w:rPr>
        <w:rFonts w:ascii="Calibri" w:hAnsi="Calibri"/>
        <w:sz w:val="20"/>
      </w:rPr>
      <w:t xml:space="preserve">: 303140900, </w:t>
    </w:r>
    <w:proofErr w:type="spellStart"/>
    <w:r w:rsidR="007113AC">
      <w:rPr>
        <w:rFonts w:ascii="Calibri" w:hAnsi="Calibri"/>
        <w:sz w:val="20"/>
      </w:rPr>
      <w:t>Naujoji</w:t>
    </w:r>
    <w:proofErr w:type="spellEnd"/>
    <w:r w:rsidR="007113AC">
      <w:rPr>
        <w:rFonts w:ascii="Calibri" w:hAnsi="Calibri"/>
        <w:sz w:val="20"/>
      </w:rPr>
      <w:t xml:space="preserve"> g </w:t>
    </w:r>
    <w:r w:rsidR="007113AC">
      <w:rPr>
        <w:rFonts w:ascii="Calibri" w:hAnsi="Calibri"/>
        <w:sz w:val="20"/>
        <w:lang w:val="lt-LT"/>
      </w:rPr>
      <w:t>9</w:t>
    </w:r>
    <w:r w:rsidR="00B43B91">
      <w:rPr>
        <w:rFonts w:ascii="Calibri" w:hAnsi="Calibri"/>
        <w:sz w:val="20"/>
      </w:rPr>
      <w:t xml:space="preserve"> </w:t>
    </w:r>
    <w:proofErr w:type="spellStart"/>
    <w:r w:rsidR="00B43B91">
      <w:rPr>
        <w:rFonts w:ascii="Calibri" w:hAnsi="Calibri"/>
        <w:sz w:val="20"/>
      </w:rPr>
      <w:t>A</w:t>
    </w:r>
    <w:r w:rsidR="007113AC">
      <w:rPr>
        <w:rFonts w:ascii="Calibri" w:hAnsi="Calibri"/>
        <w:sz w:val="20"/>
      </w:rPr>
      <w:t>ristava</w:t>
    </w:r>
    <w:proofErr w:type="spellEnd"/>
    <w:r w:rsidR="007113AC">
      <w:rPr>
        <w:rFonts w:ascii="Calibri" w:hAnsi="Calibri"/>
        <w:sz w:val="20"/>
      </w:rPr>
      <w:t>, K</w:t>
    </w:r>
    <w:r w:rsidR="007113AC">
      <w:rPr>
        <w:rFonts w:ascii="Calibri" w:hAnsi="Calibri"/>
        <w:sz w:val="20"/>
        <w:lang w:val="lt-LT"/>
      </w:rPr>
      <w:t>ė</w:t>
    </w:r>
    <w:proofErr w:type="spellStart"/>
    <w:r w:rsidR="007113AC">
      <w:rPr>
        <w:rFonts w:ascii="Calibri" w:hAnsi="Calibri"/>
        <w:sz w:val="20"/>
      </w:rPr>
      <w:t>daini</w:t>
    </w:r>
    <w:proofErr w:type="spellEnd"/>
    <w:r w:rsidR="007113AC">
      <w:rPr>
        <w:rFonts w:ascii="Calibri" w:hAnsi="Calibri"/>
        <w:sz w:val="20"/>
        <w:lang w:val="lt-LT"/>
      </w:rPr>
      <w:t>ų raj.</w:t>
    </w:r>
    <w:r w:rsidRPr="00E22A2F">
      <w:rPr>
        <w:rFonts w:ascii="Calibri" w:hAnsi="Calibri"/>
        <w:sz w:val="20"/>
      </w:rPr>
      <w:t>, tel.: 867809348, info.trinus@gmail.com</w:t>
    </w:r>
  </w:p>
  <w:p w:rsidR="00AA613E" w:rsidRPr="001479E0" w:rsidRDefault="00AA613E">
    <w:pPr>
      <w:pStyle w:val="Footer"/>
      <w:rPr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D3C" w:rsidRDefault="00DB1D3C">
      <w:r>
        <w:separator/>
      </w:r>
    </w:p>
  </w:footnote>
  <w:footnote w:type="continuationSeparator" w:id="0">
    <w:p w:rsidR="00DB1D3C" w:rsidRDefault="00DB1D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3E" w:rsidRPr="00154DE8" w:rsidRDefault="00E22A2F" w:rsidP="00AA613E">
    <w:pPr>
      <w:pBdr>
        <w:bottom w:val="single" w:sz="4" w:space="1" w:color="auto"/>
      </w:pBdr>
      <w:spacing w:line="360" w:lineRule="auto"/>
      <w:jc w:val="center"/>
      <w:rPr>
        <w:rFonts w:ascii="Calibri" w:hAnsi="Calibri"/>
        <w:b/>
        <w:sz w:val="36"/>
        <w:lang w:val="lt-LT"/>
      </w:rPr>
    </w:pPr>
    <w:r>
      <w:rPr>
        <w:rFonts w:ascii="Calibri" w:hAnsi="Calibri"/>
        <w:b/>
        <w:sz w:val="36"/>
        <w:lang w:val="lt-LT"/>
      </w:rPr>
      <w:t>Asociacija „Trinus“</w:t>
    </w:r>
  </w:p>
  <w:p w:rsidR="00AA613E" w:rsidRPr="00154DE8" w:rsidRDefault="00AA613E">
    <w:pPr>
      <w:pStyle w:val="Header"/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675BE2"/>
    <w:multiLevelType w:val="hybridMultilevel"/>
    <w:tmpl w:val="9168AA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C141D5"/>
    <w:multiLevelType w:val="hybridMultilevel"/>
    <w:tmpl w:val="9070A0AC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" w15:restartNumberingAfterBreak="0">
    <w:nsid w:val="17863481"/>
    <w:multiLevelType w:val="multilevel"/>
    <w:tmpl w:val="0409001D"/>
    <w:styleLink w:val="Style3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7714482"/>
    <w:multiLevelType w:val="hybridMultilevel"/>
    <w:tmpl w:val="7C6E2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F90C1B"/>
    <w:multiLevelType w:val="hybridMultilevel"/>
    <w:tmpl w:val="58703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615ED3"/>
    <w:multiLevelType w:val="hybridMultilevel"/>
    <w:tmpl w:val="61C40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013CC"/>
    <w:multiLevelType w:val="hybridMultilevel"/>
    <w:tmpl w:val="3B2EB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D00576"/>
    <w:multiLevelType w:val="hybridMultilevel"/>
    <w:tmpl w:val="66706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0C4421"/>
    <w:multiLevelType w:val="hybridMultilevel"/>
    <w:tmpl w:val="2694483E"/>
    <w:lvl w:ilvl="0" w:tplc="DF9E4FFE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57C4FDF"/>
    <w:multiLevelType w:val="hybridMultilevel"/>
    <w:tmpl w:val="7C6E2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9E3B7A"/>
    <w:multiLevelType w:val="multilevel"/>
    <w:tmpl w:val="1396D71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1" w15:restartNumberingAfterBreak="0">
    <w:nsid w:val="74582B78"/>
    <w:multiLevelType w:val="hybridMultilevel"/>
    <w:tmpl w:val="61C40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9"/>
  </w:num>
  <w:num w:numId="7">
    <w:abstractNumId w:val="11"/>
  </w:num>
  <w:num w:numId="8">
    <w:abstractNumId w:val="5"/>
  </w:num>
  <w:num w:numId="9">
    <w:abstractNumId w:val="10"/>
  </w:num>
  <w:num w:numId="10">
    <w:abstractNumId w:val="1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2FC"/>
    <w:rsid w:val="0001179F"/>
    <w:rsid w:val="00052082"/>
    <w:rsid w:val="00060148"/>
    <w:rsid w:val="00085F1E"/>
    <w:rsid w:val="000870B5"/>
    <w:rsid w:val="00093F16"/>
    <w:rsid w:val="00110AAF"/>
    <w:rsid w:val="00154DE8"/>
    <w:rsid w:val="0018572A"/>
    <w:rsid w:val="001954AB"/>
    <w:rsid w:val="001E7349"/>
    <w:rsid w:val="0020576B"/>
    <w:rsid w:val="00254C47"/>
    <w:rsid w:val="002734F3"/>
    <w:rsid w:val="002D6181"/>
    <w:rsid w:val="00377FA7"/>
    <w:rsid w:val="003A1C57"/>
    <w:rsid w:val="0043694F"/>
    <w:rsid w:val="00463E4E"/>
    <w:rsid w:val="004662E0"/>
    <w:rsid w:val="00483FA7"/>
    <w:rsid w:val="00503127"/>
    <w:rsid w:val="0055227A"/>
    <w:rsid w:val="00572374"/>
    <w:rsid w:val="006264D6"/>
    <w:rsid w:val="00691E3D"/>
    <w:rsid w:val="007113AC"/>
    <w:rsid w:val="007E7651"/>
    <w:rsid w:val="008038C7"/>
    <w:rsid w:val="00817A58"/>
    <w:rsid w:val="008318A5"/>
    <w:rsid w:val="008B2B21"/>
    <w:rsid w:val="00900F10"/>
    <w:rsid w:val="00921EE2"/>
    <w:rsid w:val="0099390F"/>
    <w:rsid w:val="00A2716D"/>
    <w:rsid w:val="00A66F81"/>
    <w:rsid w:val="00AA613E"/>
    <w:rsid w:val="00B036BF"/>
    <w:rsid w:val="00B32C18"/>
    <w:rsid w:val="00B41160"/>
    <w:rsid w:val="00B43B91"/>
    <w:rsid w:val="00BF7FF0"/>
    <w:rsid w:val="00D46372"/>
    <w:rsid w:val="00D72744"/>
    <w:rsid w:val="00DA5994"/>
    <w:rsid w:val="00DB1D3C"/>
    <w:rsid w:val="00DE4C8D"/>
    <w:rsid w:val="00E059D5"/>
    <w:rsid w:val="00E151F8"/>
    <w:rsid w:val="00E22A2F"/>
    <w:rsid w:val="00E53B9D"/>
    <w:rsid w:val="00E62215"/>
    <w:rsid w:val="00E73291"/>
    <w:rsid w:val="00E84222"/>
    <w:rsid w:val="00F06B00"/>
    <w:rsid w:val="00F17F92"/>
    <w:rsid w:val="00FF32F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262970-4229-41CF-8D1F-BCA8EBF3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3">
    <w:name w:val="Style3"/>
    <w:rsid w:val="0068209A"/>
    <w:pPr>
      <w:numPr>
        <w:numId w:val="1"/>
      </w:numPr>
    </w:pPr>
  </w:style>
  <w:style w:type="paragraph" w:styleId="Header">
    <w:name w:val="header"/>
    <w:basedOn w:val="Normal"/>
    <w:link w:val="HeaderChar"/>
    <w:rsid w:val="001479E0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1479E0"/>
    <w:rPr>
      <w:sz w:val="24"/>
      <w:szCs w:val="24"/>
    </w:rPr>
  </w:style>
  <w:style w:type="paragraph" w:styleId="Footer">
    <w:name w:val="footer"/>
    <w:basedOn w:val="Normal"/>
    <w:link w:val="FooterChar"/>
    <w:rsid w:val="001479E0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1479E0"/>
    <w:rPr>
      <w:sz w:val="24"/>
      <w:szCs w:val="24"/>
    </w:rPr>
  </w:style>
  <w:style w:type="character" w:styleId="Hyperlink">
    <w:name w:val="Hyperlink"/>
    <w:rsid w:val="001479E0"/>
    <w:rPr>
      <w:color w:val="0000FF"/>
      <w:u w:val="single"/>
    </w:rPr>
  </w:style>
  <w:style w:type="character" w:styleId="FollowedHyperlink">
    <w:name w:val="FollowedHyperlink"/>
    <w:rsid w:val="001479E0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E22A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22A2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B411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B4116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54C47"/>
    <w:rPr>
      <w:rFonts w:ascii="Calibri" w:eastAsia="Calibri" w:hAnsi="Calibri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www.rekvizitai.lt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Andrius</dc:creator>
  <cp:keywords/>
  <dc:description/>
  <cp:lastModifiedBy>Rasida Adomavičienė</cp:lastModifiedBy>
  <cp:revision>11</cp:revision>
  <cp:lastPrinted>2019-05-16T10:18:00Z</cp:lastPrinted>
  <dcterms:created xsi:type="dcterms:W3CDTF">2019-05-15T05:47:00Z</dcterms:created>
  <dcterms:modified xsi:type="dcterms:W3CDTF">2019-05-16T10:29:00Z</dcterms:modified>
</cp:coreProperties>
</file>